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092" w:rsidRDefault="00286092" w:rsidP="00286092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</w:t>
      </w:r>
    </w:p>
    <w:p w:rsidR="00286092" w:rsidRDefault="00286092" w:rsidP="00286092">
      <w:pPr>
        <w:jc w:val="center"/>
        <w:rPr>
          <w:sz w:val="28"/>
          <w:szCs w:val="28"/>
          <w:lang w:val="uk-UA"/>
        </w:rPr>
      </w:pPr>
    </w:p>
    <w:p w:rsidR="00286092" w:rsidRDefault="00286092" w:rsidP="0028609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86092" w:rsidRDefault="00286092" w:rsidP="0028609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86092" w:rsidRDefault="00286092" w:rsidP="00286092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286092" w:rsidRDefault="00286092" w:rsidP="0028609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286092" w:rsidRDefault="00286092" w:rsidP="0028609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 І Ш Е Н Н Я</w:t>
      </w:r>
    </w:p>
    <w:p w:rsidR="00286092" w:rsidRDefault="00286092" w:rsidP="00286092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86092" w:rsidRDefault="00286092" w:rsidP="002860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86092" w:rsidRPr="00F5282C" w:rsidRDefault="00F5282C" w:rsidP="002860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Pr="00F5282C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</w:t>
      </w:r>
      <w:r w:rsidRPr="004567F3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.201</w:t>
      </w:r>
      <w:r w:rsidRPr="00F5282C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</w:t>
      </w:r>
      <w:r w:rsidR="00207DAF">
        <w:rPr>
          <w:sz w:val="28"/>
          <w:szCs w:val="28"/>
          <w:lang w:val="uk-UA"/>
        </w:rPr>
        <w:t>291</w:t>
      </w:r>
    </w:p>
    <w:p w:rsidR="00286092" w:rsidRDefault="00286092" w:rsidP="00286092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86092" w:rsidRDefault="00286092" w:rsidP="00286092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286092" w:rsidRDefault="00286092" w:rsidP="00286092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286092" w:rsidRDefault="00286092" w:rsidP="00286092">
      <w:pPr>
        <w:jc w:val="both"/>
        <w:rPr>
          <w:sz w:val="28"/>
          <w:szCs w:val="28"/>
          <w:lang w:val="uk-UA"/>
        </w:rPr>
      </w:pPr>
    </w:p>
    <w:p w:rsidR="00286092" w:rsidRDefault="00286092" w:rsidP="00286092">
      <w:pPr>
        <w:jc w:val="both"/>
        <w:rPr>
          <w:sz w:val="28"/>
          <w:szCs w:val="28"/>
          <w:lang w:val="uk-UA"/>
        </w:rPr>
      </w:pPr>
    </w:p>
    <w:p w:rsidR="00286092" w:rsidRDefault="00286092" w:rsidP="002860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 документи, подані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«ЖЕО-2», </w:t>
      </w:r>
      <w:r w:rsidR="004567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відповідно до </w:t>
      </w:r>
      <w:r w:rsidR="004567F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 106   Житлового кодексу Української РСР, ст. 30, п. 6 ст. 59 Закону України «Про місцеве самоврядування в Україні»</w:t>
      </w:r>
      <w:r w:rsidR="004567F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286092" w:rsidRDefault="00286092" w:rsidP="00286092">
      <w:pPr>
        <w:jc w:val="both"/>
        <w:rPr>
          <w:sz w:val="28"/>
          <w:szCs w:val="28"/>
          <w:lang w:val="uk-UA"/>
        </w:rPr>
      </w:pPr>
    </w:p>
    <w:p w:rsidR="00286092" w:rsidRDefault="00286092" w:rsidP="002860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286092" w:rsidRDefault="00286092" w:rsidP="00286092">
      <w:pPr>
        <w:jc w:val="both"/>
        <w:rPr>
          <w:sz w:val="28"/>
          <w:szCs w:val="28"/>
          <w:lang w:val="uk-UA"/>
        </w:rPr>
      </w:pPr>
    </w:p>
    <w:p w:rsidR="00286092" w:rsidRPr="001E15D8" w:rsidRDefault="00286092" w:rsidP="00F528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1.Дозволити КП «ЖЕО-2»  пер</w:t>
      </w:r>
      <w:r w:rsidR="00F5282C">
        <w:rPr>
          <w:sz w:val="28"/>
          <w:szCs w:val="28"/>
          <w:lang w:val="uk-UA"/>
        </w:rPr>
        <w:t>еоформити  особовий  рахунок  кім. №</w:t>
      </w:r>
      <w:r w:rsidR="00A97468">
        <w:rPr>
          <w:sz w:val="28"/>
          <w:szCs w:val="28"/>
          <w:lang w:val="uk-UA"/>
        </w:rPr>
        <w:t xml:space="preserve"> (НОМЕР1) </w:t>
      </w:r>
      <w:r w:rsidR="00F5282C">
        <w:rPr>
          <w:sz w:val="28"/>
          <w:szCs w:val="28"/>
          <w:lang w:val="uk-UA"/>
        </w:rPr>
        <w:t xml:space="preserve">по </w:t>
      </w:r>
      <w:r w:rsidR="00A97468">
        <w:rPr>
          <w:sz w:val="28"/>
          <w:szCs w:val="28"/>
          <w:lang w:val="uk-UA"/>
        </w:rPr>
        <w:t xml:space="preserve"> (адреса1)</w:t>
      </w:r>
      <w:r w:rsidR="00F5282C">
        <w:rPr>
          <w:sz w:val="28"/>
          <w:szCs w:val="28"/>
          <w:lang w:val="uk-UA"/>
        </w:rPr>
        <w:t xml:space="preserve">  на </w:t>
      </w:r>
      <w:r w:rsidR="00A97468">
        <w:rPr>
          <w:sz w:val="28"/>
          <w:szCs w:val="28"/>
          <w:lang w:val="uk-UA"/>
        </w:rPr>
        <w:t>(особа 1)</w:t>
      </w:r>
      <w:r w:rsidR="003C657E">
        <w:rPr>
          <w:sz w:val="28"/>
          <w:szCs w:val="28"/>
          <w:lang w:val="uk-UA"/>
        </w:rPr>
        <w:t xml:space="preserve"> </w:t>
      </w:r>
      <w:r w:rsidR="00F5282C">
        <w:rPr>
          <w:sz w:val="28"/>
          <w:szCs w:val="28"/>
          <w:lang w:val="uk-UA"/>
        </w:rPr>
        <w:t xml:space="preserve">з </w:t>
      </w:r>
      <w:r w:rsidR="00A97468">
        <w:rPr>
          <w:sz w:val="28"/>
          <w:szCs w:val="28"/>
          <w:lang w:val="uk-UA"/>
        </w:rPr>
        <w:t>(особа2)</w:t>
      </w:r>
      <w:r w:rsidR="00F5282C">
        <w:rPr>
          <w:sz w:val="28"/>
          <w:szCs w:val="28"/>
          <w:lang w:val="uk-UA"/>
        </w:rPr>
        <w:t xml:space="preserve">  у зв’язку з</w:t>
      </w:r>
      <w:r w:rsidR="003C657E">
        <w:rPr>
          <w:sz w:val="28"/>
          <w:szCs w:val="28"/>
          <w:lang w:val="uk-UA"/>
        </w:rPr>
        <w:t>і</w:t>
      </w:r>
      <w:r w:rsidR="00F5282C">
        <w:rPr>
          <w:sz w:val="28"/>
          <w:szCs w:val="28"/>
          <w:lang w:val="uk-UA"/>
        </w:rPr>
        <w:t xml:space="preserve"> зняттям з реєстраційного обліку</w:t>
      </w:r>
      <w:r>
        <w:rPr>
          <w:sz w:val="28"/>
          <w:szCs w:val="28"/>
          <w:lang w:val="uk-UA"/>
        </w:rPr>
        <w:t xml:space="preserve"> основного квартиронаймача. </w:t>
      </w:r>
    </w:p>
    <w:p w:rsidR="001E15D8" w:rsidRPr="006328F1" w:rsidRDefault="001E15D8" w:rsidP="001E15D8">
      <w:pPr>
        <w:ind w:firstLine="708"/>
        <w:jc w:val="both"/>
        <w:rPr>
          <w:sz w:val="28"/>
          <w:szCs w:val="28"/>
        </w:rPr>
      </w:pPr>
      <w:r w:rsidRPr="001E15D8"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.Дозволити КП «ЖЕО-2»  переоформити  особовий  рахунок  кв. №</w:t>
      </w:r>
      <w:r w:rsidR="00A97468">
        <w:rPr>
          <w:sz w:val="28"/>
          <w:szCs w:val="28"/>
          <w:lang w:val="uk-UA"/>
        </w:rPr>
        <w:t>(номер</w:t>
      </w:r>
      <w:proofErr w:type="gramStart"/>
      <w:r w:rsidR="00A97468">
        <w:rPr>
          <w:sz w:val="28"/>
          <w:szCs w:val="28"/>
          <w:lang w:val="uk-UA"/>
        </w:rPr>
        <w:t>2</w:t>
      </w:r>
      <w:proofErr w:type="gramEnd"/>
      <w:r w:rsidR="00A9746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по </w:t>
      </w:r>
      <w:r w:rsidR="00A97468">
        <w:rPr>
          <w:sz w:val="28"/>
          <w:szCs w:val="28"/>
          <w:lang w:val="uk-UA"/>
        </w:rPr>
        <w:t>(адреса2)</w:t>
      </w:r>
      <w:r w:rsidR="003C657E">
        <w:rPr>
          <w:sz w:val="28"/>
          <w:szCs w:val="28"/>
          <w:lang w:val="uk-UA"/>
        </w:rPr>
        <w:t xml:space="preserve"> на </w:t>
      </w:r>
      <w:r w:rsidR="00A97468">
        <w:rPr>
          <w:sz w:val="28"/>
          <w:szCs w:val="28"/>
          <w:lang w:val="uk-UA"/>
        </w:rPr>
        <w:t>(особа3)</w:t>
      </w:r>
      <w:r w:rsidR="003C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A97468">
        <w:rPr>
          <w:sz w:val="28"/>
          <w:szCs w:val="28"/>
          <w:lang w:val="uk-UA"/>
        </w:rPr>
        <w:t xml:space="preserve"> (особа4) </w:t>
      </w:r>
      <w:r>
        <w:rPr>
          <w:sz w:val="28"/>
          <w:szCs w:val="28"/>
          <w:lang w:val="uk-UA"/>
        </w:rPr>
        <w:t xml:space="preserve">   у зв’язку зі смертю основного квартиронаймача. </w:t>
      </w:r>
    </w:p>
    <w:p w:rsidR="006328F1" w:rsidRPr="006328F1" w:rsidRDefault="006328F1" w:rsidP="006328F1">
      <w:pPr>
        <w:ind w:firstLine="708"/>
        <w:jc w:val="both"/>
        <w:rPr>
          <w:sz w:val="28"/>
          <w:szCs w:val="28"/>
          <w:lang w:val="uk-UA"/>
        </w:rPr>
      </w:pPr>
      <w:r w:rsidRPr="006328F1">
        <w:rPr>
          <w:sz w:val="28"/>
          <w:szCs w:val="28"/>
        </w:rPr>
        <w:t>3</w:t>
      </w:r>
      <w:r>
        <w:rPr>
          <w:sz w:val="28"/>
          <w:szCs w:val="28"/>
          <w:lang w:val="uk-UA"/>
        </w:rPr>
        <w:t>.Дозволити КП «ЖЕО-2»  переоформити  особовий  рахунок  кв. №</w:t>
      </w:r>
      <w:r w:rsidR="00A97468">
        <w:rPr>
          <w:sz w:val="28"/>
          <w:szCs w:val="28"/>
          <w:lang w:val="uk-UA"/>
        </w:rPr>
        <w:t>(номер3)</w:t>
      </w:r>
      <w:r>
        <w:rPr>
          <w:sz w:val="28"/>
          <w:szCs w:val="28"/>
          <w:lang w:val="uk-UA"/>
        </w:rPr>
        <w:t xml:space="preserve"> по </w:t>
      </w:r>
      <w:r w:rsidR="00A97468">
        <w:rPr>
          <w:sz w:val="28"/>
          <w:szCs w:val="28"/>
          <w:lang w:val="uk-UA"/>
        </w:rPr>
        <w:t xml:space="preserve">(адреса3) </w:t>
      </w:r>
      <w:r>
        <w:rPr>
          <w:sz w:val="28"/>
          <w:szCs w:val="28"/>
          <w:lang w:val="uk-UA"/>
        </w:rPr>
        <w:t xml:space="preserve"> на </w:t>
      </w:r>
      <w:r w:rsidR="00A97468">
        <w:rPr>
          <w:sz w:val="28"/>
          <w:szCs w:val="28"/>
          <w:lang w:val="uk-UA"/>
        </w:rPr>
        <w:t>(особа5)</w:t>
      </w:r>
      <w:r>
        <w:rPr>
          <w:sz w:val="28"/>
          <w:szCs w:val="28"/>
          <w:lang w:val="uk-UA"/>
        </w:rPr>
        <w:t xml:space="preserve">, яка є представником неповнолітньої  </w:t>
      </w:r>
      <w:r w:rsidR="00A97468">
        <w:rPr>
          <w:sz w:val="28"/>
          <w:szCs w:val="28"/>
          <w:lang w:val="uk-UA"/>
        </w:rPr>
        <w:t>(особа 6)</w:t>
      </w:r>
      <w:r w:rsidR="003C657E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  </w:t>
      </w:r>
      <w:bookmarkStart w:id="0" w:name="_GoBack"/>
      <w:bookmarkEnd w:id="0"/>
      <w:r w:rsidR="00A97468">
        <w:rPr>
          <w:sz w:val="28"/>
          <w:szCs w:val="28"/>
          <w:lang w:val="uk-UA"/>
        </w:rPr>
        <w:t>(особа</w:t>
      </w:r>
      <w:proofErr w:type="gramStart"/>
      <w:r w:rsidR="00A97468">
        <w:rPr>
          <w:sz w:val="28"/>
          <w:szCs w:val="28"/>
          <w:lang w:val="uk-UA"/>
        </w:rPr>
        <w:t>7</w:t>
      </w:r>
      <w:proofErr w:type="gramEnd"/>
      <w:r w:rsidR="00A9746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у зв’язку </w:t>
      </w:r>
      <w:r w:rsidR="009724E8">
        <w:rPr>
          <w:sz w:val="28"/>
          <w:szCs w:val="28"/>
          <w:lang w:val="uk-UA"/>
        </w:rPr>
        <w:t>зі смертю</w:t>
      </w:r>
      <w:r>
        <w:rPr>
          <w:sz w:val="28"/>
          <w:szCs w:val="28"/>
          <w:lang w:val="uk-UA"/>
        </w:rPr>
        <w:t xml:space="preserve"> основного квартиронаймача. </w:t>
      </w:r>
    </w:p>
    <w:p w:rsidR="00286092" w:rsidRDefault="006328F1" w:rsidP="006328F1">
      <w:pPr>
        <w:ind w:firstLine="708"/>
        <w:jc w:val="both"/>
        <w:rPr>
          <w:sz w:val="28"/>
          <w:szCs w:val="28"/>
          <w:lang w:val="uk-UA"/>
        </w:rPr>
      </w:pPr>
      <w:r w:rsidRPr="006328F1">
        <w:rPr>
          <w:sz w:val="28"/>
          <w:szCs w:val="28"/>
          <w:lang w:val="uk-UA"/>
        </w:rPr>
        <w:t>4</w:t>
      </w:r>
      <w:r w:rsidR="00286092">
        <w:rPr>
          <w:sz w:val="28"/>
          <w:szCs w:val="28"/>
          <w:lang w:val="uk-UA"/>
        </w:rPr>
        <w:t>.Загальному відділу (І.Борисенко) направити рішення для виконан</w:t>
      </w:r>
      <w:r w:rsidR="00F5282C">
        <w:rPr>
          <w:sz w:val="28"/>
          <w:szCs w:val="28"/>
          <w:lang w:val="uk-UA"/>
        </w:rPr>
        <w:t>ня та внесення відповідних змін до КП «ЖЕО-2».</w:t>
      </w:r>
    </w:p>
    <w:p w:rsidR="00286092" w:rsidRDefault="00286092" w:rsidP="00286092">
      <w:pPr>
        <w:jc w:val="both"/>
        <w:rPr>
          <w:sz w:val="28"/>
          <w:szCs w:val="28"/>
          <w:lang w:val="uk-UA"/>
        </w:rPr>
      </w:pPr>
    </w:p>
    <w:p w:rsidR="00286092" w:rsidRDefault="00286092" w:rsidP="00286092">
      <w:pPr>
        <w:jc w:val="both"/>
        <w:rPr>
          <w:sz w:val="28"/>
          <w:szCs w:val="28"/>
          <w:lang w:val="uk-UA"/>
        </w:rPr>
      </w:pPr>
    </w:p>
    <w:p w:rsidR="00286092" w:rsidRDefault="00286092" w:rsidP="00286092">
      <w:pPr>
        <w:jc w:val="both"/>
        <w:rPr>
          <w:sz w:val="28"/>
          <w:szCs w:val="28"/>
          <w:lang w:val="uk-UA"/>
        </w:rPr>
      </w:pPr>
    </w:p>
    <w:p w:rsidR="00286092" w:rsidRDefault="00286092" w:rsidP="00286092">
      <w:pPr>
        <w:jc w:val="both"/>
        <w:rPr>
          <w:sz w:val="28"/>
          <w:szCs w:val="28"/>
          <w:lang w:val="uk-UA"/>
        </w:rPr>
      </w:pPr>
    </w:p>
    <w:p w:rsidR="00286092" w:rsidRPr="00DC3B76" w:rsidRDefault="0081619F" w:rsidP="002860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</w:t>
      </w:r>
      <w:r w:rsidR="00286092">
        <w:rPr>
          <w:sz w:val="28"/>
          <w:szCs w:val="28"/>
          <w:lang w:val="uk-UA"/>
        </w:rPr>
        <w:t xml:space="preserve"> ра</w:t>
      </w:r>
      <w:r>
        <w:rPr>
          <w:sz w:val="28"/>
          <w:szCs w:val="28"/>
          <w:lang w:val="uk-UA"/>
        </w:rPr>
        <w:t>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Владислав КОНТАРЧУК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286092" w:rsidRPr="00F340FE" w:rsidRDefault="00286092" w:rsidP="00286092">
      <w:pPr>
        <w:rPr>
          <w:sz w:val="28"/>
          <w:szCs w:val="28"/>
        </w:rPr>
      </w:pPr>
    </w:p>
    <w:p w:rsidR="00286092" w:rsidRPr="007621F6" w:rsidRDefault="00286092" w:rsidP="00286092">
      <w:pPr>
        <w:rPr>
          <w:sz w:val="28"/>
          <w:szCs w:val="28"/>
          <w:lang w:val="uk-UA"/>
        </w:rPr>
      </w:pPr>
    </w:p>
    <w:p w:rsidR="00286092" w:rsidRPr="00A02BAE" w:rsidRDefault="00286092" w:rsidP="00286092">
      <w:pPr>
        <w:rPr>
          <w:sz w:val="28"/>
          <w:szCs w:val="28"/>
        </w:rPr>
      </w:pPr>
    </w:p>
    <w:p w:rsidR="00286092" w:rsidRPr="001A4E9A" w:rsidRDefault="00286092" w:rsidP="00286092">
      <w:pPr>
        <w:rPr>
          <w:sz w:val="28"/>
          <w:szCs w:val="28"/>
        </w:rPr>
      </w:pPr>
    </w:p>
    <w:p w:rsidR="00286092" w:rsidRPr="006804C0" w:rsidRDefault="00286092" w:rsidP="00286092">
      <w:pPr>
        <w:rPr>
          <w:sz w:val="28"/>
          <w:szCs w:val="28"/>
        </w:rPr>
      </w:pPr>
    </w:p>
    <w:p w:rsidR="00B71925" w:rsidRDefault="00B71925"/>
    <w:sectPr w:rsidR="00B71925" w:rsidSect="004932E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6472"/>
    <w:rsid w:val="000063AF"/>
    <w:rsid w:val="001E15D8"/>
    <w:rsid w:val="00207DAF"/>
    <w:rsid w:val="00286092"/>
    <w:rsid w:val="003C657E"/>
    <w:rsid w:val="003E6472"/>
    <w:rsid w:val="004567F3"/>
    <w:rsid w:val="004932E5"/>
    <w:rsid w:val="006328F1"/>
    <w:rsid w:val="0081619F"/>
    <w:rsid w:val="009724E8"/>
    <w:rsid w:val="00A97468"/>
    <w:rsid w:val="00B71925"/>
    <w:rsid w:val="00E96174"/>
    <w:rsid w:val="00F52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609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609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732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13</cp:revision>
  <cp:lastPrinted>2019-11-12T14:33:00Z</cp:lastPrinted>
  <dcterms:created xsi:type="dcterms:W3CDTF">2019-11-05T09:22:00Z</dcterms:created>
  <dcterms:modified xsi:type="dcterms:W3CDTF">2019-11-14T08:39:00Z</dcterms:modified>
</cp:coreProperties>
</file>